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240" w:afterLines="100"/>
        <w:jc w:val="center"/>
        <w:rPr>
          <w:rFonts w:ascii="黑体" w:hAnsi="黑体" w:eastAsia="黑体"/>
          <w:sz w:val="36"/>
          <w:szCs w:val="23"/>
        </w:rPr>
      </w:pPr>
      <w:r>
        <w:rPr>
          <w:rFonts w:hint="eastAsia" w:ascii="黑体" w:hAnsi="黑体" w:eastAsia="黑体"/>
          <w:sz w:val="36"/>
          <w:szCs w:val="23"/>
        </w:rPr>
        <w:t>研究生创新实践基金报销准备材料</w:t>
      </w:r>
    </w:p>
    <w:p>
      <w:pPr>
        <w:pStyle w:val="10"/>
        <w:spacing w:line="300" w:lineRule="auto"/>
        <w:ind w:firstLine="562" w:firstLineChars="200"/>
        <w:rPr>
          <w:rFonts w:ascii="仿宋" w:hAnsi="仿宋" w:eastAsia="仿宋"/>
          <w:b/>
          <w:sz w:val="28"/>
          <w:szCs w:val="23"/>
        </w:rPr>
      </w:pPr>
      <w:r>
        <w:rPr>
          <w:rFonts w:hint="eastAsia" w:ascii="仿宋" w:hAnsi="仿宋" w:eastAsia="仿宋"/>
          <w:b/>
          <w:sz w:val="28"/>
          <w:szCs w:val="23"/>
        </w:rPr>
        <w:t>1、项目佐证材料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（1）《研究生创新实践基金项目进展报告》电子版、纸质版（附件3），项目进展报告需内容详实，并注意写明申请报销金额。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（2）报名及作品提交记录、项目成员参赛现场照片、项目成员与作品合照（电子版、纸质版）等佐证材料。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</w:rPr>
        <w:t>参加学科竞赛的研究生创新实践项目</w:t>
      </w:r>
      <w:r>
        <w:rPr>
          <w:rFonts w:hint="eastAsia" w:ascii="仿宋" w:hAnsi="仿宋" w:eastAsia="仿宋"/>
          <w:sz w:val="28"/>
          <w:szCs w:val="23"/>
        </w:rPr>
        <w:t>须提交以上材料。</w:t>
      </w:r>
    </w:p>
    <w:p>
      <w:pPr>
        <w:pStyle w:val="10"/>
        <w:spacing w:line="300" w:lineRule="auto"/>
        <w:ind w:firstLine="562" w:firstLineChars="200"/>
        <w:rPr>
          <w:rFonts w:ascii="仿宋" w:hAnsi="仿宋" w:eastAsia="仿宋"/>
          <w:b/>
          <w:sz w:val="28"/>
          <w:szCs w:val="23"/>
        </w:rPr>
      </w:pPr>
      <w:r>
        <w:rPr>
          <w:rFonts w:hint="eastAsia" w:ascii="仿宋" w:hAnsi="仿宋" w:eastAsia="仿宋"/>
          <w:b/>
          <w:sz w:val="28"/>
          <w:szCs w:val="23"/>
        </w:rPr>
        <w:t>2、《研究生创新实践基金报销明细表》（附件4）</w:t>
      </w:r>
    </w:p>
    <w:p>
      <w:pPr>
        <w:pStyle w:val="10"/>
        <w:spacing w:line="300" w:lineRule="auto"/>
        <w:ind w:firstLine="562" w:firstLineChars="200"/>
        <w:rPr>
          <w:rFonts w:ascii="仿宋" w:hAnsi="仿宋" w:eastAsia="仿宋"/>
          <w:b/>
          <w:sz w:val="28"/>
          <w:szCs w:val="23"/>
        </w:rPr>
      </w:pPr>
      <w:r>
        <w:rPr>
          <w:rFonts w:hint="eastAsia" w:ascii="仿宋" w:hAnsi="仿宋" w:eastAsia="仿宋"/>
          <w:b/>
          <w:sz w:val="28"/>
          <w:szCs w:val="23"/>
        </w:rPr>
        <w:t>3、报销票据及报销凭证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项目组在准备报销票据时需注意以下要求：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（1）项目组需按要求在A4纸中间区域将票据粘贴好，并在发票上双签。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（2）单位收款请填写《单位收款信息确认单》（附件5）并打印。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（3）个人收款请填写《个人收款信息确认单》（附件6）并打印。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（4）发票清单、货品清单、转账记录等凭证材料，请根据学校财务规定准备，具体可参考附件7的财务报销手册（手册仅供参考，报销时以财务要求为准）。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（5）单位价值在1000元以上（其中：专用设备单位价值在1500元以上）的仪器设备需要提前在“国有资产管理平台”办理设备建账入库手续（</w:t>
      </w:r>
      <w:r>
        <w:rPr>
          <w:rFonts w:hint="eastAsia" w:ascii="仿宋" w:hAnsi="仿宋" w:eastAsia="仿宋"/>
          <w:b/>
          <w:sz w:val="28"/>
          <w:szCs w:val="23"/>
        </w:rPr>
        <w:t>仅攀登计划项目支持报销仪器设备</w:t>
      </w:r>
      <w:r>
        <w:rPr>
          <w:rFonts w:hint="eastAsia" w:ascii="仿宋" w:hAnsi="仿宋" w:eastAsia="仿宋"/>
          <w:sz w:val="28"/>
          <w:szCs w:val="23"/>
        </w:rPr>
        <w:t>），建账入库流程可参照附件8。</w:t>
      </w:r>
      <w:bookmarkStart w:id="0" w:name="_GoBack"/>
      <w:bookmarkEnd w:id="0"/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建账人原则上应为项目指导教师，建账人建账前需将院系、工号、姓名发送至邮箱zhangwd@sustech.edu.cn，邮件标题请注明申请研究生院资产建账权限，研究生院为建账人添加权限后，建账人方可发起建账入库流程。申请建账时“领用单位”需选择“研究生院”，经费名称及经费号为：研究生创新创业基金项目经费（Y01301803）。另请</w:t>
      </w:r>
      <w:r>
        <w:rPr>
          <w:rFonts w:hint="eastAsia" w:ascii="仿宋" w:hAnsi="仿宋" w:eastAsia="仿宋"/>
          <w:b/>
          <w:sz w:val="28"/>
          <w:szCs w:val="23"/>
        </w:rPr>
        <w:t>建账人</w:t>
      </w:r>
      <w:r>
        <w:rPr>
          <w:rFonts w:hint="eastAsia" w:ascii="仿宋" w:hAnsi="仿宋" w:eastAsia="仿宋"/>
          <w:sz w:val="28"/>
          <w:szCs w:val="23"/>
        </w:rPr>
        <w:t>签署《固定资产使用与管理责任书》（附件9）。</w:t>
      </w:r>
    </w:p>
    <w:p>
      <w:pPr>
        <w:pStyle w:val="10"/>
        <w:spacing w:line="300" w:lineRule="auto"/>
        <w:ind w:firstLine="560" w:firstLineChars="200"/>
        <w:rPr>
          <w:rFonts w:ascii="仿宋" w:hAnsi="仿宋" w:eastAsia="仿宋"/>
          <w:sz w:val="28"/>
          <w:szCs w:val="23"/>
        </w:rPr>
      </w:pPr>
      <w:r>
        <w:rPr>
          <w:rFonts w:hint="eastAsia" w:ascii="仿宋" w:hAnsi="仿宋" w:eastAsia="仿宋"/>
          <w:sz w:val="28"/>
          <w:szCs w:val="23"/>
        </w:rPr>
        <w:t>（6）仪器设备费，请在粘贴票据的A4纸空白位置注明购买的必要性以及设备用途。</w:t>
      </w:r>
    </w:p>
    <w:sectPr>
      <w:pgSz w:w="11906" w:h="17338"/>
      <w:pgMar w:top="1980" w:right="1759" w:bottom="1440" w:left="172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BF"/>
    <w:rsid w:val="00004568"/>
    <w:rsid w:val="00015827"/>
    <w:rsid w:val="0002177E"/>
    <w:rsid w:val="00032DCB"/>
    <w:rsid w:val="0003366F"/>
    <w:rsid w:val="000379DF"/>
    <w:rsid w:val="00041729"/>
    <w:rsid w:val="00050508"/>
    <w:rsid w:val="00056CBC"/>
    <w:rsid w:val="000655AF"/>
    <w:rsid w:val="00067C4A"/>
    <w:rsid w:val="00070B7A"/>
    <w:rsid w:val="00075863"/>
    <w:rsid w:val="00082BDC"/>
    <w:rsid w:val="000849F8"/>
    <w:rsid w:val="00093D8F"/>
    <w:rsid w:val="0009457D"/>
    <w:rsid w:val="00096292"/>
    <w:rsid w:val="000A1D86"/>
    <w:rsid w:val="000A3F8C"/>
    <w:rsid w:val="000A4F6C"/>
    <w:rsid w:val="000A63F7"/>
    <w:rsid w:val="000A64C4"/>
    <w:rsid w:val="000A660C"/>
    <w:rsid w:val="000B14CA"/>
    <w:rsid w:val="000B2630"/>
    <w:rsid w:val="000E27B1"/>
    <w:rsid w:val="000E7082"/>
    <w:rsid w:val="000F2FE1"/>
    <w:rsid w:val="000F365D"/>
    <w:rsid w:val="000F3B1F"/>
    <w:rsid w:val="001045A0"/>
    <w:rsid w:val="00113A7B"/>
    <w:rsid w:val="00125810"/>
    <w:rsid w:val="00126151"/>
    <w:rsid w:val="001356B2"/>
    <w:rsid w:val="00161E56"/>
    <w:rsid w:val="00167753"/>
    <w:rsid w:val="00170D89"/>
    <w:rsid w:val="00173738"/>
    <w:rsid w:val="00183D25"/>
    <w:rsid w:val="00190BD5"/>
    <w:rsid w:val="00191851"/>
    <w:rsid w:val="00193D5E"/>
    <w:rsid w:val="001A2317"/>
    <w:rsid w:val="001A7F03"/>
    <w:rsid w:val="001B6A4A"/>
    <w:rsid w:val="001D0F70"/>
    <w:rsid w:val="001D5EE1"/>
    <w:rsid w:val="001E23EC"/>
    <w:rsid w:val="001E38EA"/>
    <w:rsid w:val="001E79A3"/>
    <w:rsid w:val="001F54D8"/>
    <w:rsid w:val="001F704A"/>
    <w:rsid w:val="00201CE1"/>
    <w:rsid w:val="00205E76"/>
    <w:rsid w:val="00207669"/>
    <w:rsid w:val="00212A16"/>
    <w:rsid w:val="00221702"/>
    <w:rsid w:val="00225704"/>
    <w:rsid w:val="00241FBB"/>
    <w:rsid w:val="002425F3"/>
    <w:rsid w:val="00245592"/>
    <w:rsid w:val="0025515C"/>
    <w:rsid w:val="002553F0"/>
    <w:rsid w:val="002634AB"/>
    <w:rsid w:val="002728F1"/>
    <w:rsid w:val="0027331C"/>
    <w:rsid w:val="00275D7B"/>
    <w:rsid w:val="0028199E"/>
    <w:rsid w:val="002C1AB4"/>
    <w:rsid w:val="002C4279"/>
    <w:rsid w:val="002D5AC9"/>
    <w:rsid w:val="002D63BC"/>
    <w:rsid w:val="002D714A"/>
    <w:rsid w:val="002D7F03"/>
    <w:rsid w:val="002F3047"/>
    <w:rsid w:val="0030136D"/>
    <w:rsid w:val="00321DE8"/>
    <w:rsid w:val="0034039D"/>
    <w:rsid w:val="003453C3"/>
    <w:rsid w:val="003568B7"/>
    <w:rsid w:val="00360DFB"/>
    <w:rsid w:val="00367D78"/>
    <w:rsid w:val="00370A8E"/>
    <w:rsid w:val="00375206"/>
    <w:rsid w:val="00380E99"/>
    <w:rsid w:val="0039614D"/>
    <w:rsid w:val="003975DA"/>
    <w:rsid w:val="003A1E6B"/>
    <w:rsid w:val="003A7443"/>
    <w:rsid w:val="003B6ECC"/>
    <w:rsid w:val="003C0386"/>
    <w:rsid w:val="003C52EB"/>
    <w:rsid w:val="003D6D2A"/>
    <w:rsid w:val="003E15F6"/>
    <w:rsid w:val="003F0D44"/>
    <w:rsid w:val="003F3652"/>
    <w:rsid w:val="00401528"/>
    <w:rsid w:val="004117E8"/>
    <w:rsid w:val="00413925"/>
    <w:rsid w:val="00415512"/>
    <w:rsid w:val="004201E7"/>
    <w:rsid w:val="00423141"/>
    <w:rsid w:val="00423F2B"/>
    <w:rsid w:val="00430833"/>
    <w:rsid w:val="00430E99"/>
    <w:rsid w:val="00432C74"/>
    <w:rsid w:val="004442B2"/>
    <w:rsid w:val="004463B5"/>
    <w:rsid w:val="00446ABB"/>
    <w:rsid w:val="00451CB8"/>
    <w:rsid w:val="004542B9"/>
    <w:rsid w:val="004626F2"/>
    <w:rsid w:val="00466709"/>
    <w:rsid w:val="00466AF7"/>
    <w:rsid w:val="00467457"/>
    <w:rsid w:val="0047052A"/>
    <w:rsid w:val="004734DA"/>
    <w:rsid w:val="00473DF5"/>
    <w:rsid w:val="00484701"/>
    <w:rsid w:val="004A1145"/>
    <w:rsid w:val="004A1A1F"/>
    <w:rsid w:val="004A32A0"/>
    <w:rsid w:val="004B34FD"/>
    <w:rsid w:val="004B5924"/>
    <w:rsid w:val="004C188F"/>
    <w:rsid w:val="004C6D81"/>
    <w:rsid w:val="004D7BDA"/>
    <w:rsid w:val="004E1EE9"/>
    <w:rsid w:val="004E76FC"/>
    <w:rsid w:val="00521095"/>
    <w:rsid w:val="005333C1"/>
    <w:rsid w:val="0053501C"/>
    <w:rsid w:val="0054388A"/>
    <w:rsid w:val="00563083"/>
    <w:rsid w:val="00565330"/>
    <w:rsid w:val="005734F0"/>
    <w:rsid w:val="0057713B"/>
    <w:rsid w:val="005850BE"/>
    <w:rsid w:val="0059133F"/>
    <w:rsid w:val="00591659"/>
    <w:rsid w:val="00595D73"/>
    <w:rsid w:val="005964F2"/>
    <w:rsid w:val="005A48E5"/>
    <w:rsid w:val="005B29E7"/>
    <w:rsid w:val="005E0380"/>
    <w:rsid w:val="005E1131"/>
    <w:rsid w:val="005E43C5"/>
    <w:rsid w:val="005F570B"/>
    <w:rsid w:val="00602943"/>
    <w:rsid w:val="006064D9"/>
    <w:rsid w:val="00610E5D"/>
    <w:rsid w:val="00624D94"/>
    <w:rsid w:val="00641726"/>
    <w:rsid w:val="00645BDE"/>
    <w:rsid w:val="00645DDE"/>
    <w:rsid w:val="006475FB"/>
    <w:rsid w:val="00651938"/>
    <w:rsid w:val="00653D76"/>
    <w:rsid w:val="006542C1"/>
    <w:rsid w:val="006570E6"/>
    <w:rsid w:val="0066197B"/>
    <w:rsid w:val="00662F88"/>
    <w:rsid w:val="0067091E"/>
    <w:rsid w:val="00670CD2"/>
    <w:rsid w:val="00672876"/>
    <w:rsid w:val="00674D26"/>
    <w:rsid w:val="00687815"/>
    <w:rsid w:val="006947C7"/>
    <w:rsid w:val="006A4E90"/>
    <w:rsid w:val="006D3A34"/>
    <w:rsid w:val="006D3BC8"/>
    <w:rsid w:val="006E414D"/>
    <w:rsid w:val="006E63ED"/>
    <w:rsid w:val="006E74F7"/>
    <w:rsid w:val="006F38CB"/>
    <w:rsid w:val="0070334A"/>
    <w:rsid w:val="007152F6"/>
    <w:rsid w:val="00721902"/>
    <w:rsid w:val="00734647"/>
    <w:rsid w:val="00735E15"/>
    <w:rsid w:val="00737344"/>
    <w:rsid w:val="00737978"/>
    <w:rsid w:val="0074203B"/>
    <w:rsid w:val="007472C3"/>
    <w:rsid w:val="00760926"/>
    <w:rsid w:val="007705F5"/>
    <w:rsid w:val="00772E23"/>
    <w:rsid w:val="0077773E"/>
    <w:rsid w:val="0079308E"/>
    <w:rsid w:val="00793F85"/>
    <w:rsid w:val="00796FAC"/>
    <w:rsid w:val="007A236F"/>
    <w:rsid w:val="007A3643"/>
    <w:rsid w:val="007B15EF"/>
    <w:rsid w:val="007C1F9A"/>
    <w:rsid w:val="007D1AA8"/>
    <w:rsid w:val="007D2E59"/>
    <w:rsid w:val="007D54BA"/>
    <w:rsid w:val="007E6205"/>
    <w:rsid w:val="00800359"/>
    <w:rsid w:val="00802770"/>
    <w:rsid w:val="0082342A"/>
    <w:rsid w:val="008247FD"/>
    <w:rsid w:val="00824DB6"/>
    <w:rsid w:val="0083109D"/>
    <w:rsid w:val="00834A65"/>
    <w:rsid w:val="00836FFA"/>
    <w:rsid w:val="00841BB6"/>
    <w:rsid w:val="00847CF9"/>
    <w:rsid w:val="00851D6E"/>
    <w:rsid w:val="008602BF"/>
    <w:rsid w:val="00873280"/>
    <w:rsid w:val="00877E7B"/>
    <w:rsid w:val="0088582A"/>
    <w:rsid w:val="00885C2B"/>
    <w:rsid w:val="00895DB7"/>
    <w:rsid w:val="008A194B"/>
    <w:rsid w:val="008A1B95"/>
    <w:rsid w:val="008A7150"/>
    <w:rsid w:val="008B5B64"/>
    <w:rsid w:val="008B7F5B"/>
    <w:rsid w:val="008D23C4"/>
    <w:rsid w:val="008D55FA"/>
    <w:rsid w:val="008E228C"/>
    <w:rsid w:val="008E5EFA"/>
    <w:rsid w:val="008E64B9"/>
    <w:rsid w:val="00903532"/>
    <w:rsid w:val="0090495F"/>
    <w:rsid w:val="00906DB5"/>
    <w:rsid w:val="00913FCA"/>
    <w:rsid w:val="00920A3A"/>
    <w:rsid w:val="00922ECC"/>
    <w:rsid w:val="0092738A"/>
    <w:rsid w:val="009408C1"/>
    <w:rsid w:val="0094637D"/>
    <w:rsid w:val="0095695B"/>
    <w:rsid w:val="00962C1A"/>
    <w:rsid w:val="00971E82"/>
    <w:rsid w:val="00973BC1"/>
    <w:rsid w:val="009A48A4"/>
    <w:rsid w:val="009B4964"/>
    <w:rsid w:val="009D384C"/>
    <w:rsid w:val="009D3A98"/>
    <w:rsid w:val="009D3CDB"/>
    <w:rsid w:val="009E2314"/>
    <w:rsid w:val="009E27C3"/>
    <w:rsid w:val="009E33DD"/>
    <w:rsid w:val="009E59F8"/>
    <w:rsid w:val="009F0FC5"/>
    <w:rsid w:val="009F152F"/>
    <w:rsid w:val="00A1340E"/>
    <w:rsid w:val="00A14050"/>
    <w:rsid w:val="00A15039"/>
    <w:rsid w:val="00A17833"/>
    <w:rsid w:val="00A24016"/>
    <w:rsid w:val="00A26CAE"/>
    <w:rsid w:val="00A309A1"/>
    <w:rsid w:val="00A33A15"/>
    <w:rsid w:val="00A37443"/>
    <w:rsid w:val="00A40643"/>
    <w:rsid w:val="00A47668"/>
    <w:rsid w:val="00A528ED"/>
    <w:rsid w:val="00A539DC"/>
    <w:rsid w:val="00A569FD"/>
    <w:rsid w:val="00A651E7"/>
    <w:rsid w:val="00A6611B"/>
    <w:rsid w:val="00A70875"/>
    <w:rsid w:val="00A80948"/>
    <w:rsid w:val="00A90E2E"/>
    <w:rsid w:val="00A9495B"/>
    <w:rsid w:val="00A95006"/>
    <w:rsid w:val="00AB6336"/>
    <w:rsid w:val="00AC5B24"/>
    <w:rsid w:val="00AC635C"/>
    <w:rsid w:val="00AD147E"/>
    <w:rsid w:val="00AE0ABA"/>
    <w:rsid w:val="00AF4780"/>
    <w:rsid w:val="00B1018A"/>
    <w:rsid w:val="00B13FFF"/>
    <w:rsid w:val="00B265A7"/>
    <w:rsid w:val="00B32146"/>
    <w:rsid w:val="00B33650"/>
    <w:rsid w:val="00B416F3"/>
    <w:rsid w:val="00B465EF"/>
    <w:rsid w:val="00B61FDF"/>
    <w:rsid w:val="00B65139"/>
    <w:rsid w:val="00B74280"/>
    <w:rsid w:val="00B7756A"/>
    <w:rsid w:val="00B94D46"/>
    <w:rsid w:val="00B94FDC"/>
    <w:rsid w:val="00BA4507"/>
    <w:rsid w:val="00BB2D91"/>
    <w:rsid w:val="00BB7FE5"/>
    <w:rsid w:val="00BC7489"/>
    <w:rsid w:val="00BE3FBC"/>
    <w:rsid w:val="00BF3878"/>
    <w:rsid w:val="00BF4FB1"/>
    <w:rsid w:val="00BF5D3A"/>
    <w:rsid w:val="00BF77D7"/>
    <w:rsid w:val="00C16A52"/>
    <w:rsid w:val="00C21B10"/>
    <w:rsid w:val="00C22ECF"/>
    <w:rsid w:val="00C40484"/>
    <w:rsid w:val="00C43974"/>
    <w:rsid w:val="00C443BA"/>
    <w:rsid w:val="00C50B22"/>
    <w:rsid w:val="00C57D11"/>
    <w:rsid w:val="00C642E8"/>
    <w:rsid w:val="00C7238E"/>
    <w:rsid w:val="00C75833"/>
    <w:rsid w:val="00C927FD"/>
    <w:rsid w:val="00C971E8"/>
    <w:rsid w:val="00CB39B1"/>
    <w:rsid w:val="00CE156A"/>
    <w:rsid w:val="00CE552E"/>
    <w:rsid w:val="00CF4F4B"/>
    <w:rsid w:val="00D03118"/>
    <w:rsid w:val="00D060D4"/>
    <w:rsid w:val="00D111D7"/>
    <w:rsid w:val="00D14D30"/>
    <w:rsid w:val="00D23938"/>
    <w:rsid w:val="00D33F11"/>
    <w:rsid w:val="00D44A6C"/>
    <w:rsid w:val="00D50234"/>
    <w:rsid w:val="00D550D4"/>
    <w:rsid w:val="00D56692"/>
    <w:rsid w:val="00D56ED1"/>
    <w:rsid w:val="00D62748"/>
    <w:rsid w:val="00D6449E"/>
    <w:rsid w:val="00D67DB4"/>
    <w:rsid w:val="00D85BD7"/>
    <w:rsid w:val="00DB3C68"/>
    <w:rsid w:val="00DE1A74"/>
    <w:rsid w:val="00DE681E"/>
    <w:rsid w:val="00E02E30"/>
    <w:rsid w:val="00E039C6"/>
    <w:rsid w:val="00E51B66"/>
    <w:rsid w:val="00E5449A"/>
    <w:rsid w:val="00E57963"/>
    <w:rsid w:val="00E63977"/>
    <w:rsid w:val="00E85B42"/>
    <w:rsid w:val="00E8640E"/>
    <w:rsid w:val="00E91A3E"/>
    <w:rsid w:val="00EA2E03"/>
    <w:rsid w:val="00EA3DBC"/>
    <w:rsid w:val="00EA617A"/>
    <w:rsid w:val="00EB274C"/>
    <w:rsid w:val="00EC71DC"/>
    <w:rsid w:val="00ED120B"/>
    <w:rsid w:val="00ED5F67"/>
    <w:rsid w:val="00EF5296"/>
    <w:rsid w:val="00F01594"/>
    <w:rsid w:val="00F05C46"/>
    <w:rsid w:val="00F12263"/>
    <w:rsid w:val="00F34B93"/>
    <w:rsid w:val="00F361D5"/>
    <w:rsid w:val="00F45F7D"/>
    <w:rsid w:val="00F57A58"/>
    <w:rsid w:val="00F57DDC"/>
    <w:rsid w:val="00F85D0B"/>
    <w:rsid w:val="00F90DEB"/>
    <w:rsid w:val="00F93C2A"/>
    <w:rsid w:val="00FA1792"/>
    <w:rsid w:val="00FB4211"/>
    <w:rsid w:val="00FB5817"/>
    <w:rsid w:val="00FC0958"/>
    <w:rsid w:val="00FD17AA"/>
    <w:rsid w:val="00FD22D9"/>
    <w:rsid w:val="00FE0745"/>
    <w:rsid w:val="00FE389A"/>
    <w:rsid w:val="00FF17B2"/>
    <w:rsid w:val="00FF7380"/>
    <w:rsid w:val="00FF7F57"/>
    <w:rsid w:val="56144005"/>
    <w:rsid w:val="73A3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627</Characters>
  <Lines>5</Lines>
  <Paragraphs>1</Paragraphs>
  <TotalTime>671</TotalTime>
  <ScaleCrop>false</ScaleCrop>
  <LinksUpToDate>false</LinksUpToDate>
  <CharactersWithSpaces>736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2018-05-17T06:36:00Z</dcterms:created>
  <dc:creator>Windows 用户</dc:creator>
  <cp:lastModifiedBy>初～見</cp:lastModifiedBy>
  <cp:lastPrinted>2018-05-21T07:25:00Z</cp:lastPrinted>
  <dcterms:modified xsi:type="dcterms:W3CDTF">2020-03-19T03:44:13Z</dcterms:modified>
  <cp:revision>357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