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境外联培博士</w:t>
      </w:r>
      <w:r>
        <w:rPr>
          <w:b/>
          <w:sz w:val="32"/>
          <w:szCs w:val="32"/>
        </w:rPr>
        <w:t>生</w:t>
      </w:r>
      <w:r>
        <w:rPr>
          <w:rFonts w:hint="eastAsia"/>
          <w:b/>
          <w:sz w:val="32"/>
          <w:szCs w:val="32"/>
        </w:rPr>
        <w:t>毕业</w:t>
      </w:r>
      <w:r>
        <w:rPr>
          <w:b/>
          <w:sz w:val="32"/>
          <w:szCs w:val="32"/>
        </w:rPr>
        <w:t>申请表</w:t>
      </w:r>
    </w:p>
    <w:p>
      <w:pPr>
        <w:jc w:val="center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Application for Graduation </w:t>
      </w:r>
      <w:r>
        <w:rPr>
          <w:rFonts w:hint="eastAsia"/>
          <w:b w:val="0"/>
          <w:bCs/>
          <w:sz w:val="32"/>
          <w:szCs w:val="32"/>
          <w:lang w:val="en-US" w:eastAsia="zh-CN"/>
        </w:rPr>
        <w:t>(Joint PhD Programs)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144"/>
        <w:gridCol w:w="1366"/>
        <w:gridCol w:w="1852"/>
        <w:gridCol w:w="6"/>
        <w:gridCol w:w="1117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姓名</w:t>
            </w:r>
          </w:p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Name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t>学号</w:t>
            </w:r>
            <w:r>
              <w:rPr>
                <w:rFonts w:hint="eastAsia" w:eastAsia="黑体"/>
                <w:szCs w:val="21"/>
                <w:lang w:val="en-US" w:eastAsia="zh-CN"/>
              </w:rPr>
              <w:t>SUSTech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ID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黑体"/>
                <w:szCs w:val="21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t>入学</w:t>
            </w:r>
            <w:r>
              <w:rPr>
                <w:rFonts w:hint="eastAsia" w:eastAsia="黑体"/>
                <w:szCs w:val="21"/>
                <w:lang w:val="en-US" w:eastAsia="zh-CN"/>
              </w:rPr>
              <w:t>年月</w:t>
            </w:r>
          </w:p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Program Start Date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培养单位</w:t>
            </w:r>
            <w:r>
              <w:rPr>
                <w:rFonts w:hint="eastAsia" w:eastAsia="黑体"/>
                <w:szCs w:val="21"/>
                <w:lang w:eastAsia="zh-CN"/>
              </w:rPr>
              <w:t>（</w:t>
            </w:r>
            <w:r>
              <w:rPr>
                <w:rFonts w:hint="eastAsia" w:eastAsia="黑体"/>
                <w:szCs w:val="21"/>
                <w:lang w:val="en-US" w:eastAsia="zh-CN"/>
              </w:rPr>
              <w:t>系</w:t>
            </w:r>
            <w:r>
              <w:rPr>
                <w:rFonts w:hint="eastAsia" w:eastAsia="黑体"/>
                <w:szCs w:val="21"/>
                <w:lang w:eastAsia="zh-CN"/>
              </w:rPr>
              <w:t>）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Academic Dept.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南科大</w:t>
            </w:r>
            <w:r>
              <w:rPr>
                <w:rFonts w:hint="eastAsia" w:eastAsia="黑体"/>
                <w:szCs w:val="21"/>
              </w:rPr>
              <w:t>导师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SUSTech Supervisor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bookmarkStart w:id="0" w:name="_Hlk453760301"/>
            <w:r>
              <w:rPr>
                <w:rFonts w:hint="eastAsia" w:eastAsia="黑体"/>
                <w:szCs w:val="21"/>
                <w:lang w:val="en-US" w:eastAsia="zh-CN"/>
              </w:rPr>
              <w:t>联培高校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Partner U.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基本学习年限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Normal Program Length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三年制 3 yr</w:t>
            </w:r>
          </w:p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四年制 4 yr</w:t>
            </w:r>
          </w:p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eastAsia="zh-CN"/>
              </w:rPr>
              <w:t>（</w:t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="黑体"/>
                <w:szCs w:val="21"/>
                <w:lang w:eastAsia="zh-CN"/>
              </w:rPr>
              <w:t>）</w:t>
            </w:r>
            <w:r>
              <w:rPr>
                <w:rFonts w:hint="eastAsia" w:eastAsia="黑体"/>
                <w:szCs w:val="21"/>
                <w:lang w:val="en-US" w:eastAsia="zh-CN"/>
              </w:rPr>
              <w:t>年制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答辩日期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PhD Defense Date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终版论文于联培高校提交日期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Thesis submission date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default" w:eastAsia="黑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19"/>
              </w:tabs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学位论文题目</w:t>
            </w:r>
          </w:p>
          <w:p>
            <w:pPr>
              <w:tabs>
                <w:tab w:val="left" w:pos="419"/>
              </w:tabs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Thesis Title</w:t>
            </w:r>
          </w:p>
        </w:tc>
        <w:tc>
          <w:tcPr>
            <w:tcW w:w="69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eastAsia="黑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导师意见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Comments of Supervisor</w:t>
            </w:r>
          </w:p>
        </w:tc>
        <w:tc>
          <w:tcPr>
            <w:tcW w:w="69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ind w:right="360"/>
              <w:jc w:val="center"/>
              <w:rPr>
                <w:rFonts w:eastAsia="黑体"/>
                <w:szCs w:val="21"/>
              </w:rPr>
            </w:pPr>
          </w:p>
          <w:p>
            <w:pPr>
              <w:ind w:right="36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           </w:t>
            </w:r>
            <w:r>
              <w:rPr>
                <w:rFonts w:hint="eastAsia" w:eastAsia="黑体"/>
                <w:szCs w:val="21"/>
              </w:rPr>
              <w:t xml:space="preserve">   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院系审批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Department</w:t>
            </w:r>
          </w:p>
        </w:tc>
        <w:tc>
          <w:tcPr>
            <w:tcW w:w="69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申请人已按要求提交:</w:t>
            </w:r>
          </w:p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学位论文； </w:t>
            </w: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学术成果； </w:t>
            </w:r>
            <w:r>
              <w:rPr>
                <w:rFonts w:eastAsia="黑体"/>
                <w:szCs w:val="21"/>
              </w:rPr>
              <w:sym w:font="Wingdings 2" w:char="00A3"/>
            </w:r>
            <w:r>
              <w:rPr>
                <w:rFonts w:hint="eastAsia" w:eastAsia="黑体"/>
                <w:szCs w:val="21"/>
                <w:lang w:val="en-US" w:eastAsia="zh-CN"/>
              </w:rPr>
              <w:t>培养过程记录</w:t>
            </w:r>
          </w:p>
          <w:p>
            <w:pPr>
              <w:jc w:val="left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并同意该申请人毕业</w:t>
            </w: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tabs>
                <w:tab w:val="left" w:pos="4587"/>
              </w:tabs>
              <w:ind w:firstLine="1470" w:firstLineChars="7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  </w:t>
            </w:r>
            <w:r>
              <w:rPr>
                <w:rFonts w:hint="eastAsia" w:eastAsia="黑体"/>
                <w:szCs w:val="21"/>
              </w:rPr>
              <w:t>（公章）</w:t>
            </w:r>
            <w:r>
              <w:rPr>
                <w:rFonts w:eastAsia="黑体"/>
                <w:szCs w:val="21"/>
              </w:rPr>
              <w:t xml:space="preserve">    </w:t>
            </w:r>
            <w:r>
              <w:rPr>
                <w:rFonts w:hint="eastAsia" w:eastAsia="黑体"/>
                <w:szCs w:val="21"/>
              </w:rPr>
              <w:t xml:space="preserve">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学院辅导员</w:t>
            </w:r>
            <w:r>
              <w:rPr>
                <w:rFonts w:eastAsia="黑体"/>
                <w:szCs w:val="21"/>
              </w:rPr>
              <w:t>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College/School</w:t>
            </w:r>
          </w:p>
        </w:tc>
        <w:tc>
          <w:tcPr>
            <w:tcW w:w="69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该生须于  年   月  日办结离校手续。</w:t>
            </w: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jc w:val="center"/>
              <w:rPr>
                <w:rFonts w:eastAsia="黑体"/>
                <w:szCs w:val="21"/>
              </w:rPr>
            </w:pPr>
          </w:p>
          <w:p>
            <w:pPr>
              <w:ind w:firstLine="1470" w:firstLineChars="700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 xml:space="preserve">签名：  </w:t>
            </w:r>
            <w:r>
              <w:rPr>
                <w:rFonts w:hint="eastAsia" w:eastAsia="黑体"/>
                <w:szCs w:val="21"/>
              </w:rPr>
              <w:t xml:space="preserve">   </w:t>
            </w:r>
            <w:r>
              <w:rPr>
                <w:rFonts w:eastAsia="黑体"/>
                <w:szCs w:val="21"/>
              </w:rPr>
              <w:t xml:space="preserve">    </w:t>
            </w:r>
            <w:r>
              <w:rPr>
                <w:rFonts w:hint="eastAsia" w:eastAsia="黑体"/>
                <w:szCs w:val="21"/>
                <w:lang w:val="en-US" w:eastAsia="zh-CN"/>
              </w:rPr>
              <w:t xml:space="preserve">          </w:t>
            </w:r>
            <w:r>
              <w:rPr>
                <w:rFonts w:eastAsia="黑体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研究生院审批</w:t>
            </w:r>
          </w:p>
          <w:p>
            <w:pPr>
              <w:jc w:val="center"/>
              <w:rPr>
                <w:rFonts w:hint="default" w:eastAsia="黑体"/>
                <w:szCs w:val="21"/>
                <w:lang w:val="en-US" w:eastAsia="zh-CN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Graduate School</w:t>
            </w:r>
          </w:p>
        </w:tc>
        <w:tc>
          <w:tcPr>
            <w:tcW w:w="69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470" w:firstLineChars="700"/>
              <w:rPr>
                <w:rFonts w:eastAsia="黑体"/>
                <w:szCs w:val="21"/>
              </w:rPr>
            </w:pPr>
          </w:p>
        </w:tc>
      </w:tr>
    </w:tbl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本申请须与该申请人的学位论文、学术成果、培养记录一并提交。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Pre-</w:t>
      </w:r>
      <w:r>
        <w:rPr>
          <w:rFonts w:hint="eastAsia" w:cs="Times New Roman"/>
          <w:b/>
          <w:sz w:val="36"/>
          <w:szCs w:val="36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eparture Checklist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</w:pPr>
      <w:r>
        <w:rPr>
          <w:rFonts w:hint="eastAsia" w:cs="Times New Roman"/>
          <w:b/>
          <w:sz w:val="36"/>
          <w:szCs w:val="36"/>
          <w:lang w:val="en-US" w:eastAsia="zh-CN"/>
        </w:rPr>
        <w:t>境外联培研究生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离校审批表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sz w:val="24"/>
          <w:szCs w:val="24"/>
          <w:lang w:val="en-US" w:eastAsia="zh-CN"/>
        </w:rPr>
        <w:t>Please return this form to your college after completion. Colleges should email a soft copy to the Graduate School.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Study leave</w:t>
      </w:r>
      <w:r>
        <w:rPr>
          <w:rFonts w:hint="eastAsia" w:eastAsia="方正舒体" w:cs="Times New Roman"/>
          <w:b/>
          <w:bCs/>
          <w:sz w:val="24"/>
          <w:szCs w:val="24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students leaving for the partner institution only need to complete Step 1-4, and 7, which should be completed within one week before your leave start date.</w:t>
      </w:r>
    </w:p>
    <w:p>
      <w:pPr>
        <w:numPr>
          <w:ilvl w:val="0"/>
          <w:numId w:val="2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Grad</w:t>
      </w:r>
      <w:bookmarkStart w:id="1" w:name="_GoBack"/>
      <w:bookmarkEnd w:id="1"/>
      <w:r>
        <w:rPr>
          <w:rFonts w:hint="eastAsia" w:eastAsia="方正舒体" w:cs="Times New Roman"/>
          <w:b/>
          <w:bCs/>
          <w:sz w:val="24"/>
          <w:szCs w:val="24"/>
          <w:u w:val="single"/>
          <w:lang w:val="en-US" w:eastAsia="zh-CN"/>
        </w:rPr>
        <w:t>uation</w:t>
      </w:r>
      <w:r>
        <w:rPr>
          <w:rFonts w:hint="eastAsia" w:eastAsia="方正舒体" w:cs="Times New Roman"/>
          <w:sz w:val="24"/>
          <w:szCs w:val="24"/>
          <w:u w:val="single"/>
          <w:lang w:val="en-US" w:eastAsia="zh-CN"/>
        </w:rPr>
        <w:t>:</w:t>
      </w:r>
      <w:r>
        <w:rPr>
          <w:rFonts w:hint="eastAsia" w:eastAsia="方正舒体" w:cs="Times New Roman"/>
          <w:sz w:val="24"/>
          <w:szCs w:val="24"/>
          <w:lang w:val="en-US" w:eastAsia="zh-CN"/>
        </w:rPr>
        <w:t xml:space="preserve"> all checkout steps should be completed within two weeks of your graduation date.</w:t>
      </w:r>
    </w:p>
    <w:p>
      <w:pPr>
        <w:numPr>
          <w:ilvl w:val="0"/>
          <w:numId w:val="0"/>
        </w:numPr>
        <w:jc w:val="both"/>
        <w:rPr>
          <w:rFonts w:hint="default" w:eastAsia="方正舒体" w:cs="Times New Roman"/>
          <w:sz w:val="24"/>
          <w:szCs w:val="24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7"/>
        <w:gridCol w:w="4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7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hint="eastAsia" w:cs="Times New Roman"/>
                <w:b w:val="0"/>
                <w:bCs/>
                <w:sz w:val="32"/>
                <w:szCs w:val="32"/>
                <w:lang w:val="en-US" w:eastAsia="zh-CN"/>
              </w:rPr>
              <w:t>N</w:t>
            </w: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  <w:lang w:val="en-US" w:eastAsia="zh-CN"/>
              </w:rPr>
              <w:t>ame</w:t>
            </w:r>
            <w:r>
              <w:rPr>
                <w:rFonts w:hint="eastAsia" w:cs="Times New Roman"/>
                <w:b w:val="0"/>
                <w:bCs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4475" w:type="dxa"/>
          </w:tcPr>
          <w:p>
            <w:pPr>
              <w:jc w:val="left"/>
              <w:rPr>
                <w:rFonts w:hint="default"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  <w:lang w:val="en-US" w:eastAsia="zh-CN"/>
              </w:rPr>
              <w:t>SUSTech ID</w:t>
            </w:r>
            <w:r>
              <w:rPr>
                <w:rFonts w:hint="default" w:ascii="Times New Roman" w:hAnsi="Times New Roman" w:cs="Times New Roman"/>
                <w:b w:val="0"/>
                <w:bCs/>
                <w:sz w:val="32"/>
                <w:szCs w:val="3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实验室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Laboratory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：</w:t>
            </w:r>
          </w:p>
          <w:p>
            <w:pP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实验物品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归还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系Department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eastAsia="zh-CN"/>
              </w:rPr>
              <w:t>系资产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已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eastAsia="zh-CN"/>
              </w:rPr>
              <w:t>归还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系物资管理员</w:t>
            </w:r>
            <w:r>
              <w:rPr>
                <w:rFonts w:hint="eastAsia" w:ascii="宋体" w:hAnsi="宋体"/>
                <w:sz w:val="24"/>
                <w:szCs w:val="24"/>
              </w:rPr>
              <w:t>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图书馆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Library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（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FL1, Library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）：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All items returned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书籍已归还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宿舍管理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Dormitory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Dorm room checked out.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已完成退宿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行政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服务大厅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Administrative Service Center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FL1, Admin. Building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ampus card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canceled.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校园卡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已注销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425" w:leftChars="0" w:hanging="425" w:firstLineChars="0"/>
              <w:textAlignment w:val="auto"/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学生证 Student ID Card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b w:val="0"/>
                <w:bCs w:val="0"/>
                <w:sz w:val="28"/>
                <w:szCs w:val="28"/>
                <w:lang w:val="en-US" w:eastAsia="zh-CN"/>
              </w:rPr>
              <w:t>(辅导员College office)</w:t>
            </w:r>
            <w:r>
              <w:rPr>
                <w:rFonts w:hint="eastAsia" w:cs="Times New Roman"/>
                <w:b/>
                <w:bCs/>
                <w:sz w:val="28"/>
                <w:szCs w:val="28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Chars="0"/>
              <w:textAlignment w:val="auto"/>
              <w:rPr>
                <w:rFonts w:hint="eastAsia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Card returned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学生证已收回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Chars="0"/>
              <w:textAlignment w:val="auto"/>
              <w:rPr>
                <w:rFonts w:hint="default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经办人：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ind w:left="425" w:leftChars="0" w:hanging="425" w:firstLineChars="0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学院审核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College/School：</w:t>
            </w:r>
          </w:p>
          <w:p>
            <w:pPr>
              <w:rPr>
                <w:rFonts w:hint="eastAsia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The student has completed all checkout procedures.</w:t>
            </w: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该生已办结离校手续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经办人：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hint="default"/>
          <w:sz w:val="28"/>
          <w:szCs w:val="24"/>
          <w:lang w:val="en-US" w:eastAsia="zh-CN"/>
        </w:rPr>
      </w:pPr>
    </w:p>
    <w:p>
      <w:pPr>
        <w:pStyle w:val="11"/>
        <w:numPr>
          <w:ilvl w:val="0"/>
          <w:numId w:val="0"/>
        </w:numPr>
        <w:ind w:leftChars="0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left"/>
    </w:pPr>
    <w:r>
      <w:rPr>
        <w:rFonts w:hint="eastAsia" w:eastAsia="宋体"/>
        <w:lang w:eastAsia="zh-CN"/>
      </w:rPr>
      <w:drawing>
        <wp:inline distT="0" distB="0" distL="114300" distR="114300">
          <wp:extent cx="2743200" cy="706755"/>
          <wp:effectExtent l="0" t="0" r="0" b="0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rcRect l="22496" t="36378" r="17404" b="39364"/>
                  <a:stretch>
                    <a:fillRect/>
                  </a:stretch>
                </pic:blipFill>
                <pic:spPr>
                  <a:xfrm>
                    <a:off x="0" y="0"/>
                    <a:ext cx="274320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53108E"/>
    <w:multiLevelType w:val="singleLevel"/>
    <w:tmpl w:val="8353108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D6C7DB8"/>
    <w:multiLevelType w:val="singleLevel"/>
    <w:tmpl w:val="AD6C7D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8"/>
        <w:szCs w:val="28"/>
      </w:rPr>
    </w:lvl>
  </w:abstractNum>
  <w:abstractNum w:abstractNumId="2">
    <w:nsid w:val="31804472"/>
    <w:multiLevelType w:val="multilevel"/>
    <w:tmpl w:val="3180447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04"/>
    <w:rsid w:val="00061851"/>
    <w:rsid w:val="00072E9C"/>
    <w:rsid w:val="001076AD"/>
    <w:rsid w:val="001D6975"/>
    <w:rsid w:val="002E0542"/>
    <w:rsid w:val="0033375D"/>
    <w:rsid w:val="003A2404"/>
    <w:rsid w:val="00427927"/>
    <w:rsid w:val="004E47FB"/>
    <w:rsid w:val="00510ECE"/>
    <w:rsid w:val="005150CD"/>
    <w:rsid w:val="00574E59"/>
    <w:rsid w:val="00581E97"/>
    <w:rsid w:val="0059322F"/>
    <w:rsid w:val="00634B55"/>
    <w:rsid w:val="006A0E81"/>
    <w:rsid w:val="0070223D"/>
    <w:rsid w:val="00717CB4"/>
    <w:rsid w:val="007252FF"/>
    <w:rsid w:val="0076661C"/>
    <w:rsid w:val="007E250A"/>
    <w:rsid w:val="007F0119"/>
    <w:rsid w:val="00817B47"/>
    <w:rsid w:val="008C22B3"/>
    <w:rsid w:val="008C51E7"/>
    <w:rsid w:val="0091247F"/>
    <w:rsid w:val="009D238F"/>
    <w:rsid w:val="009D4F98"/>
    <w:rsid w:val="00A408B4"/>
    <w:rsid w:val="00A51AEE"/>
    <w:rsid w:val="00B1460C"/>
    <w:rsid w:val="00B323E0"/>
    <w:rsid w:val="00B663C9"/>
    <w:rsid w:val="00BB5EA4"/>
    <w:rsid w:val="00BE71F7"/>
    <w:rsid w:val="00C14EB8"/>
    <w:rsid w:val="00C65404"/>
    <w:rsid w:val="00C83B73"/>
    <w:rsid w:val="00C858BB"/>
    <w:rsid w:val="00C9516D"/>
    <w:rsid w:val="00CA4349"/>
    <w:rsid w:val="00CA5535"/>
    <w:rsid w:val="00CE5CD5"/>
    <w:rsid w:val="00D4294D"/>
    <w:rsid w:val="00D61647"/>
    <w:rsid w:val="00D75E91"/>
    <w:rsid w:val="00E823C4"/>
    <w:rsid w:val="00EA3BCC"/>
    <w:rsid w:val="00EB2026"/>
    <w:rsid w:val="00EE54E6"/>
    <w:rsid w:val="00EF6580"/>
    <w:rsid w:val="00F26E1B"/>
    <w:rsid w:val="00F47FD9"/>
    <w:rsid w:val="00F535A3"/>
    <w:rsid w:val="00FA5945"/>
    <w:rsid w:val="00FE7AF7"/>
    <w:rsid w:val="0D9A0A01"/>
    <w:rsid w:val="1C29721C"/>
    <w:rsid w:val="1E81751B"/>
    <w:rsid w:val="22697E0C"/>
    <w:rsid w:val="2D053E3A"/>
    <w:rsid w:val="414355E3"/>
    <w:rsid w:val="48622FBB"/>
    <w:rsid w:val="4A6D3017"/>
    <w:rsid w:val="51297CCA"/>
    <w:rsid w:val="56330C63"/>
    <w:rsid w:val="5A2075F3"/>
    <w:rsid w:val="5AEB78E9"/>
    <w:rsid w:val="5C156B3F"/>
    <w:rsid w:val="5F195E6E"/>
    <w:rsid w:val="639D4776"/>
    <w:rsid w:val="6E8772D4"/>
    <w:rsid w:val="6FF115A2"/>
    <w:rsid w:val="7260615F"/>
    <w:rsid w:val="7727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379</Characters>
  <Lines>3</Lines>
  <Paragraphs>1</Paragraphs>
  <TotalTime>1</TotalTime>
  <ScaleCrop>false</ScaleCrop>
  <LinksUpToDate>false</LinksUpToDate>
  <CharactersWithSpaces>444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2016-06-15T03:29:00Z</dcterms:created>
  <dc:creator>Windows 用户</dc:creator>
  <cp:lastModifiedBy>Zhihan</cp:lastModifiedBy>
  <cp:lastPrinted>2018-02-06T02:06:00Z</cp:lastPrinted>
  <dcterms:modified xsi:type="dcterms:W3CDTF">2020-12-25T02:41:24Z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